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1B5" w:rsidRPr="00BE4B6B" w:rsidRDefault="00FA51B5" w:rsidP="00BE4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B6B">
        <w:rPr>
          <w:rFonts w:ascii="Times New Roman" w:hAnsi="Times New Roman" w:cs="Times New Roman"/>
          <w:b/>
          <w:sz w:val="28"/>
          <w:szCs w:val="28"/>
        </w:rPr>
        <w:t>Демонстрационная версия промежуточной аттестации по информатике</w:t>
      </w:r>
    </w:p>
    <w:p w:rsidR="007F104E" w:rsidRDefault="00FA51B5" w:rsidP="00BE4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B6B">
        <w:rPr>
          <w:rFonts w:ascii="Times New Roman" w:hAnsi="Times New Roman" w:cs="Times New Roman"/>
          <w:b/>
          <w:sz w:val="28"/>
          <w:szCs w:val="28"/>
        </w:rPr>
        <w:t>11 класс за 2 полугодие 2025-2026 учебного года</w:t>
      </w:r>
    </w:p>
    <w:p w:rsidR="00BE4B6B" w:rsidRPr="00BE4B6B" w:rsidRDefault="00BE4B6B" w:rsidP="00BE4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1B5" w:rsidRDefault="00FA51B5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 вход алгоритма подаётся натуральное число N. Алгоритм строит по нему новое число R следующим образом.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1. Строится троичная запись числа N.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 Далее эта запись обрабатывается по следующему правилу: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если число N делится на 5, то к этой записи дописываются её две последние троичные цифры;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если число N на 5 не делится, то остаток от деления умножается на 7, переводится в троичную запись и дописывается в конец числа.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Полученная таким образом запись является троичной записью искомого числа R.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 Результат переводится в десятичную систему и выводится на экран.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Например, для исходного числа 6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= 20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3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результатом является число 2021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3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= 61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а для исходного числа 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= 101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3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это число 10101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2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= 91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bscript"/>
        </w:rPr>
        <w:t>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Укажите максимальное число N, после обработки которого с помощью этого алгоритма получается число R, не большее 273</w:t>
      </w:r>
    </w:p>
    <w:p w:rsidR="00BE4B6B" w:rsidRPr="001046D0" w:rsidRDefault="00BE4B6B" w:rsidP="00BE4B6B">
      <w:pPr>
        <w:pStyle w:val="a6"/>
        <w:spacing w:after="0" w:line="240" w:lineRule="auto"/>
        <w:ind w:left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046D0" w:rsidRDefault="00FA51B5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Все пятибуквенные слова, составленные из букв Б, У, Р, А, Т, И, Н, О записаны в алфавитном порядке и пронумерованы.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Вот начало списка: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1. ААААА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 ААААБ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 ААААИ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4. ААААН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5. ААААО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6. ААААР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……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Определите, под каким номером в этом списке стоит последнее слово с нечётным номером, которое не начинается с гласных букв и при этом все буквы в слове различны.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Примечание.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Слово – последовательность идущих подряд букв, не обязательно осмысленная.</w:t>
      </w:r>
    </w:p>
    <w:p w:rsidR="001046D0" w:rsidRPr="001046D0" w:rsidRDefault="001046D0" w:rsidP="00BE4B6B">
      <w:pPr>
        <w:pStyle w:val="a6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FA51B5" w:rsidRDefault="00FA51B5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Откройте файл электронной таблицы, содержащей в каждой строке пять натуральных чисел. Определите количество строк таблицы, для чисел которых выполнены оба условия: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 в строке все числа различны;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 сумма наибольшего и наименьшего чисел строки не больше суммы трёх её оставшихся чисел.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ответе запишите только число.</w:t>
      </w:r>
    </w:p>
    <w:p w:rsidR="00BE4B6B" w:rsidRPr="00BE4B6B" w:rsidRDefault="00BE4B6B" w:rsidP="00BE4B6B">
      <w:pPr>
        <w:pStyle w:val="a6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FA51B5" w:rsidRPr="00BE4B6B" w:rsidRDefault="00FA51B5" w:rsidP="0054520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  <w:sz w:val="28"/>
          <w:szCs w:val="28"/>
        </w:rPr>
      </w:pPr>
      <w:r w:rsidRPr="00BE4B6B">
        <w:rPr>
          <w:color w:val="222222"/>
          <w:sz w:val="28"/>
          <w:szCs w:val="28"/>
        </w:rPr>
        <w:t>Значение арифметического выражения</w:t>
      </w:r>
      <w:r w:rsidR="00BE4B6B" w:rsidRPr="00BE4B6B">
        <w:rPr>
          <w:color w:val="222222"/>
          <w:sz w:val="28"/>
          <w:szCs w:val="28"/>
        </w:rPr>
        <w:t xml:space="preserve"> </w:t>
      </w:r>
      <w:r w:rsidRPr="00BE4B6B">
        <w:rPr>
          <w:color w:val="222222"/>
          <w:sz w:val="28"/>
          <w:szCs w:val="28"/>
        </w:rPr>
        <w:t> </w:t>
      </w:r>
    </w:p>
    <w:p w:rsidR="00FA51B5" w:rsidRPr="001046D0" w:rsidRDefault="00FA51B5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5 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⋅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729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  <w:vertAlign w:val="superscript"/>
        </w:rPr>
        <w:t>2024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+3 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⋅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243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  <w:vertAlign w:val="superscript"/>
        </w:rPr>
        <w:t>1413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−7 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⋅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81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  <w:vertAlign w:val="superscript"/>
        </w:rPr>
        <w:t>169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−2 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⋅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9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  <w:vertAlign w:val="superscript"/>
        </w:rPr>
        <w:t>107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+3017</w:t>
      </w:r>
    </w:p>
    <w:p w:rsidR="00FA51B5" w:rsidRPr="001046D0" w:rsidRDefault="00FA51B5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 </w:t>
      </w:r>
    </w:p>
    <w:p w:rsidR="00FA51B5" w:rsidRPr="001046D0" w:rsidRDefault="00FA51B5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записали в системе счисления с основанием </w:t>
      </w:r>
      <w:r w:rsidRPr="001046D0">
        <w:rPr>
          <w:rStyle w:val="mord"/>
          <w:color w:val="222222"/>
          <w:sz w:val="28"/>
          <w:szCs w:val="28"/>
        </w:rPr>
        <w:t>27</w:t>
      </w:r>
      <w:r w:rsidRPr="001046D0">
        <w:rPr>
          <w:color w:val="222222"/>
          <w:sz w:val="28"/>
          <w:szCs w:val="28"/>
        </w:rPr>
        <w:t>​. Определите сумму цифр с числовым значением, не превышающим 25, в записи этого числа.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FA51B5" w:rsidRDefault="001046D0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Для какого наибольшего целого положительного числа А выражение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</w:t>
      </w:r>
      <w:r w:rsidRPr="001046D0">
        <w:rPr>
          <w:rStyle w:val="mbin"/>
          <w:rFonts w:ascii="Cambria Math" w:hAnsi="Cambria Math" w:cs="Cambria Math"/>
          <w:color w:val="222222"/>
          <w:sz w:val="28"/>
          <w:szCs w:val="28"/>
          <w:shd w:val="clear" w:color="auto" w:fill="FFFFFF"/>
        </w:rPr>
        <w:t>⋅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x</w:t>
      </w:r>
      <w:r w:rsidRPr="001046D0">
        <w:rPr>
          <w:rStyle w:val="mbin"/>
          <w:rFonts w:ascii="Cambria Math" w:hAnsi="Cambria Math" w:cs="Cambria Math"/>
          <w:color w:val="222222"/>
          <w:sz w:val="28"/>
          <w:szCs w:val="28"/>
          <w:shd w:val="clear" w:color="auto" w:fill="FFFFFF"/>
        </w:rPr>
        <w:t>⋅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y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&gt;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A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bin"/>
          <w:rFonts w:ascii="Cambria Math" w:hAnsi="Cambria Math" w:cs="Cambria Math"/>
          <w:color w:val="222222"/>
          <w:sz w:val="28"/>
          <w:szCs w:val="28"/>
          <w:shd w:val="clear" w:color="auto" w:fill="FFFFFF"/>
        </w:rPr>
        <w:t>∨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y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&lt;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x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bin"/>
          <w:rFonts w:ascii="Cambria Math" w:hAnsi="Cambria Math" w:cs="Cambria Math"/>
          <w:color w:val="222222"/>
          <w:sz w:val="28"/>
          <w:szCs w:val="28"/>
          <w:shd w:val="clear" w:color="auto" w:fill="FFFFFF"/>
        </w:rPr>
        <w:t>∨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x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&lt;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15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истинно (т.е. принимает значение 1) при любых целых положительных х и у?</w:t>
      </w:r>
    </w:p>
    <w:p w:rsidR="001046D0" w:rsidRPr="001046D0" w:rsidRDefault="001046D0" w:rsidP="00BE4B6B">
      <w:pPr>
        <w:pStyle w:val="a6"/>
        <w:spacing w:after="0" w:line="240" w:lineRule="auto"/>
        <w:ind w:left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046D0" w:rsidRDefault="001046D0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Алгоритм вычисления значения функции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F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и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G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где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– целое число, задан следующими соотношениями: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F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=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G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bi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+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br/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G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=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если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rel"/>
          <w:rFonts w:ascii="Cambria Math" w:hAnsi="Cambria Math" w:cs="Cambria Math"/>
          <w:color w:val="222222"/>
          <w:sz w:val="28"/>
          <w:szCs w:val="28"/>
          <w:shd w:val="clear" w:color="auto" w:fill="FFFFFF"/>
        </w:rPr>
        <w:t>⩾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30000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G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=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G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bi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+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Style w:val="mbi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+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если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n</w:t>
      </w:r>
      <w:r w:rsidRPr="001046D0">
        <w:rPr>
          <w:rStyle w:val="mrel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&lt;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30000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Чему равно значение выражения </w:t>
      </w:r>
      <w:r w:rsidRPr="001046D0">
        <w:rPr>
          <w:rStyle w:val="mord"/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F</w:t>
      </w:r>
      <w:r w:rsidRPr="001046D0">
        <w:rPr>
          <w:rStyle w:val="mopen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</w:t>
      </w:r>
      <w:r w:rsidRPr="001046D0">
        <w:rPr>
          <w:rStyle w:val="mor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1500</w:t>
      </w:r>
      <w:r w:rsidRPr="001046D0">
        <w:rPr>
          <w:rStyle w:val="mclos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?</w:t>
      </w:r>
    </w:p>
    <w:p w:rsidR="00A865B6" w:rsidRPr="00A865B6" w:rsidRDefault="00A865B6" w:rsidP="00BE4B6B">
      <w:pPr>
        <w:pStyle w:val="a6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046D0" w:rsidRDefault="001046D0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 файле содержится последовательность натуральных чисел. Её элементы могут принимать целые значения от 1 до 100 000 включительно. Определите количество пар последовательности, в которых хотя бы один из элементов является двузначным числом, a сумма элементов пары кратна минимальному трёхзначному элементу последовательности, оканчивающемуся на 9. В ответе запишите количество найденных пар, затем максимальную из сумм элементов таких пар. В данной задаче под парой подразумевается два идущих подряд элемента последовательности.</w:t>
      </w:r>
    </w:p>
    <w:p w:rsidR="00BE4B6B" w:rsidRPr="00BE4B6B" w:rsidRDefault="00BE4B6B" w:rsidP="00BE4B6B">
      <w:pPr>
        <w:pStyle w:val="a6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046D0" w:rsidRPr="001046D0" w:rsidRDefault="001046D0" w:rsidP="00BE4B6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Два игрока, Петя и Ваня, играют в следующую игру. Перед игроками лежит куча камней. Игроки ходят по очереди, первый ход делает Петя. За один ход игрок может:</w:t>
      </w:r>
      <w:r w:rsidRPr="001046D0">
        <w:rPr>
          <w:color w:val="222222"/>
          <w:sz w:val="28"/>
          <w:szCs w:val="28"/>
        </w:rPr>
        <w:br/>
        <w:t>– добавить в кучу 2 камня;</w:t>
      </w:r>
      <w:r w:rsidRPr="001046D0">
        <w:rPr>
          <w:color w:val="222222"/>
          <w:sz w:val="28"/>
          <w:szCs w:val="28"/>
        </w:rPr>
        <w:br/>
        <w:t>– добавить в кучу 5 камней;</w:t>
      </w:r>
      <w:r w:rsidRPr="001046D0">
        <w:rPr>
          <w:color w:val="222222"/>
          <w:sz w:val="28"/>
          <w:szCs w:val="28"/>
        </w:rPr>
        <w:br/>
        <w:t>– увеличить количество камней в куче в 3 раза.</w:t>
      </w:r>
      <w:r w:rsidRPr="001046D0">
        <w:rPr>
          <w:color w:val="222222"/>
          <w:sz w:val="28"/>
          <w:szCs w:val="28"/>
        </w:rPr>
        <w:br/>
        <w:t>Например, из кучи в 10 камней за один ход можно получить кучу из 12, 15 или 30 камней.</w:t>
      </w:r>
      <w:r w:rsidRPr="001046D0">
        <w:rPr>
          <w:color w:val="222222"/>
          <w:sz w:val="28"/>
          <w:szCs w:val="28"/>
        </w:rPr>
        <w:br/>
        <w:t>Игра завершается, когда количество камней в куче становится не менее 444. Победителем считается игрок, сделавший последний ход, то есть первым получивший кучу из 444 или более камней. В начальный момент в куче было S камней, 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1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⩽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S</w:t>
      </w:r>
      <w:r w:rsidRPr="001046D0">
        <w:rPr>
          <w:rStyle w:val="katex-mathml"/>
          <w:rFonts w:ascii="Cambria Math" w:hAnsi="Cambria Math" w:cs="Cambria Math"/>
          <w:color w:val="222222"/>
          <w:sz w:val="28"/>
          <w:szCs w:val="28"/>
          <w:bdr w:val="none" w:sz="0" w:space="0" w:color="auto" w:frame="1"/>
        </w:rPr>
        <w:t>⩽</w:t>
      </w:r>
      <w:r w:rsidRPr="001046D0">
        <w:rPr>
          <w:rStyle w:val="katex-mathml"/>
          <w:color w:val="222222"/>
          <w:sz w:val="28"/>
          <w:szCs w:val="28"/>
          <w:bdr w:val="none" w:sz="0" w:space="0" w:color="auto" w:frame="1"/>
        </w:rPr>
        <w:t>400</w:t>
      </w:r>
      <w:r w:rsidRPr="001046D0">
        <w:rPr>
          <w:rStyle w:val="mord"/>
          <w:color w:val="222222"/>
          <w:sz w:val="28"/>
          <w:szCs w:val="28"/>
        </w:rPr>
        <w:t>1</w:t>
      </w:r>
      <w:r w:rsidRPr="001046D0">
        <w:rPr>
          <w:rStyle w:val="mrel"/>
          <w:rFonts w:ascii="Cambria Math" w:hAnsi="Cambria Math" w:cs="Cambria Math"/>
          <w:color w:val="222222"/>
          <w:sz w:val="28"/>
          <w:szCs w:val="28"/>
        </w:rPr>
        <w:t>⩽</w:t>
      </w:r>
      <w:r w:rsidRPr="001046D0">
        <w:rPr>
          <w:rStyle w:val="mord"/>
          <w:i/>
          <w:iCs/>
          <w:color w:val="222222"/>
          <w:sz w:val="28"/>
          <w:szCs w:val="28"/>
        </w:rPr>
        <w:t>S</w:t>
      </w:r>
      <w:r w:rsidRPr="001046D0">
        <w:rPr>
          <w:rStyle w:val="mrel"/>
          <w:rFonts w:ascii="Cambria Math" w:hAnsi="Cambria Math" w:cs="Cambria Math"/>
          <w:color w:val="222222"/>
          <w:sz w:val="28"/>
          <w:szCs w:val="28"/>
        </w:rPr>
        <w:t>⩽</w:t>
      </w:r>
      <w:r w:rsidRPr="001046D0">
        <w:rPr>
          <w:rStyle w:val="mord"/>
          <w:color w:val="222222"/>
          <w:sz w:val="28"/>
          <w:szCs w:val="28"/>
        </w:rPr>
        <w:t>400</w:t>
      </w:r>
      <w:r w:rsidRPr="001046D0">
        <w:rPr>
          <w:color w:val="222222"/>
          <w:sz w:val="28"/>
          <w:szCs w:val="28"/>
        </w:rPr>
        <w:t>.</w:t>
      </w:r>
      <w:r w:rsidRPr="001046D0">
        <w:rPr>
          <w:color w:val="222222"/>
          <w:sz w:val="28"/>
          <w:szCs w:val="28"/>
        </w:rPr>
        <w:br/>
        <w:t>Будем говорить, что игрок имеет выигрышную стратегию, если он может выиграть при любых ходах противника.</w:t>
      </w:r>
      <w:r w:rsidRPr="001046D0">
        <w:rPr>
          <w:color w:val="222222"/>
          <w:sz w:val="28"/>
          <w:szCs w:val="28"/>
        </w:rPr>
        <w:br/>
        <w:t>Укажите минимальное значение S, при котором Петя не может выиграть за один ход, но при любом ходе Пети Ваня может выиграть своим первым ходом.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1046D0">
        <w:rPr>
          <w:bCs/>
          <w:color w:val="222222"/>
          <w:sz w:val="28"/>
          <w:szCs w:val="28"/>
        </w:rPr>
        <w:t>Задание 20.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Для игры, описанной в задании 19, найдите два наименьших значения S, при которых у Пети есть выигрышная стратегия, причём одновременно выполняются два условия:</w:t>
      </w:r>
      <w:r w:rsidRPr="001046D0">
        <w:rPr>
          <w:color w:val="222222"/>
          <w:sz w:val="28"/>
          <w:szCs w:val="28"/>
        </w:rPr>
        <w:br/>
        <w:t>– Петя не может выиграть за один ход;</w:t>
      </w:r>
      <w:r w:rsidRPr="001046D0">
        <w:rPr>
          <w:color w:val="222222"/>
          <w:sz w:val="28"/>
          <w:szCs w:val="28"/>
        </w:rPr>
        <w:br/>
        <w:t>– Петя может выиграть своим вторым ходом независимо от того, как будет ходить Ваня.</w:t>
      </w:r>
      <w:r w:rsidRPr="001046D0">
        <w:rPr>
          <w:color w:val="222222"/>
          <w:sz w:val="28"/>
          <w:szCs w:val="28"/>
        </w:rPr>
        <w:br/>
        <w:t>Найденные значения запишите в ответе в порядке возрастания. 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1046D0">
        <w:rPr>
          <w:bCs/>
          <w:color w:val="222222"/>
          <w:sz w:val="28"/>
          <w:szCs w:val="28"/>
        </w:rPr>
        <w:t>Задание 21.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Для игры, описанной в задании 19, найдите максимальное значение S, при котором одновременно выполняются два условия:</w:t>
      </w:r>
      <w:r w:rsidRPr="001046D0">
        <w:rPr>
          <w:color w:val="222222"/>
          <w:sz w:val="28"/>
          <w:szCs w:val="28"/>
        </w:rPr>
        <w:br/>
      </w:r>
      <w:r w:rsidRPr="001046D0">
        <w:rPr>
          <w:color w:val="222222"/>
          <w:sz w:val="28"/>
          <w:szCs w:val="28"/>
        </w:rPr>
        <w:lastRenderedPageBreak/>
        <w:t>– у Вани есть выигрышная стратегия, позволяющая ему выиграть первым или вторым ходом при любой игре Пети;</w:t>
      </w:r>
      <w:r w:rsidRPr="001046D0">
        <w:rPr>
          <w:color w:val="222222"/>
          <w:sz w:val="28"/>
          <w:szCs w:val="28"/>
        </w:rPr>
        <w:br/>
        <w:t>– у Вани нет стратегии, которая позволит ему гарантированно выиграть первым ходом. </w:t>
      </w:r>
    </w:p>
    <w:p w:rsidR="001046D0" w:rsidRPr="001046D0" w:rsidRDefault="001046D0" w:rsidP="00BE4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6D0" w:rsidRPr="001046D0" w:rsidRDefault="001046D0" w:rsidP="00BE4B6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В файле содержится информация о совокупности N вычислительных процессов, которые могут выполняться параллельно или последовательно. Приостановка выполнения процесса не допускается. Будем говорить, что процесс B зависит от процесса A, если для выполнения процесса B необходимы результаты выполнения процесса A. В этом случае процессы A и B могут выполняться только последовательно. </w:t>
      </w:r>
      <w:r w:rsidRPr="001046D0">
        <w:rPr>
          <w:color w:val="222222"/>
          <w:sz w:val="28"/>
          <w:szCs w:val="28"/>
        </w:rPr>
        <w:br/>
        <w:t>Информация о процессах представлена в файле в виде таблицы. В первом столбце таблицы указан идентификатор процесса (ID), во втором столбце таблицы – время его выполнения в миллисекундах, в третьем столбце перечислены с разделителем «;» ID процессов, от которых зависит данный процесс. Если процесс независимый, то в таблице указано значение 0.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 xml:space="preserve">Определите максимальное количество процессов, которые могут быть завершены за первые 13 </w:t>
      </w:r>
      <w:proofErr w:type="spellStart"/>
      <w:r w:rsidRPr="001046D0">
        <w:rPr>
          <w:color w:val="222222"/>
          <w:sz w:val="28"/>
          <w:szCs w:val="28"/>
        </w:rPr>
        <w:t>мс</w:t>
      </w:r>
      <w:proofErr w:type="spellEnd"/>
      <w:r w:rsidRPr="001046D0">
        <w:rPr>
          <w:color w:val="222222"/>
          <w:sz w:val="28"/>
          <w:szCs w:val="28"/>
        </w:rPr>
        <w:t>. Считать, что каждый процесс начинается в самое раннее допустимое время. Нумерация миллисекунд начинается с 1.</w:t>
      </w:r>
    </w:p>
    <w:p w:rsidR="001046D0" w:rsidRPr="001046D0" w:rsidRDefault="001046D0" w:rsidP="00BE4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6D0" w:rsidRPr="001046D0" w:rsidRDefault="001046D0" w:rsidP="00BE4B6B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Назовём маской числа последовательность цифр, в которой также могут встречаться следующие символы: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 символ «?» означает ровно одну произвольную цифру;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 символ «*» означает любую последовательность цифр произвольной длины; в том числе «*» может задавать и пустую последовательность.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Например, маске 123*4?5 соответствуют числа 123405 и 12300405.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Среди натуральных чисел, не превышающих 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vertAlign w:val="superscript"/>
        </w:rPr>
        <w:t>10</w:t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найдите все числа, соответствующие маске 431*7?14, делящиеся на 2026 без остатка.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ответе запишите в первом столбце таблицы все найденные числа в порядке возрастания, а во втором столбце – соответствующие им</w:t>
      </w:r>
      <w:r w:rsidRPr="001046D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результаты деления этих чисел на 2026.</w:t>
      </w:r>
    </w:p>
    <w:p w:rsidR="001046D0" w:rsidRPr="001046D0" w:rsidRDefault="001046D0" w:rsidP="00BE4B6B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A865B6" w:rsidRDefault="001046D0" w:rsidP="00BE4B6B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Фрагмент звёздного неба спроецирован на плоскость с декартовой системой координат. Учёный решил провести кластеризацию полученных точек, являющихся изображениями звёзд, то есть разбить их множество на N непересекающихся непустых подмножеств (кластеров), таких что точки каждого подмножества лежат внутри прямоугольника со сторонами длиной H и W, причём эти прямоугольники между собой не пересекаются. Стороны прямоугольников не обязательно параллельны координатным осям.</w:t>
      </w:r>
    </w:p>
    <w:p w:rsidR="00A865B6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Гарантируется, что такое разбиение существует и единственно для заданных размеров прямоугольников.</w:t>
      </w:r>
    </w:p>
    <w:p w:rsidR="00A865B6" w:rsidRDefault="00A865B6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93956D3" wp14:editId="67C4ADE0">
            <wp:simplePos x="0" y="0"/>
            <wp:positionH relativeFrom="column">
              <wp:posOffset>2804795</wp:posOffset>
            </wp:positionH>
            <wp:positionV relativeFrom="paragraph">
              <wp:posOffset>661035</wp:posOffset>
            </wp:positionV>
            <wp:extent cx="1985010" cy="182880"/>
            <wp:effectExtent l="0" t="0" r="0" b="7620"/>
            <wp:wrapTight wrapText="bothSides">
              <wp:wrapPolygon edited="0">
                <wp:start x="0" y="0"/>
                <wp:lineTo x="0" y="20250"/>
                <wp:lineTo x="21351" y="20250"/>
                <wp:lineTo x="2135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82" t="47665" r="56845" b="49408"/>
                    <a:stretch/>
                  </pic:blipFill>
                  <pic:spPr bwMode="auto">
                    <a:xfrm>
                      <a:off x="0" y="0"/>
                      <a:ext cx="1985010" cy="182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6D0" w:rsidRPr="001046D0">
        <w:rPr>
          <w:color w:val="222222"/>
          <w:sz w:val="28"/>
          <w:szCs w:val="28"/>
        </w:rPr>
        <w:t xml:space="preserve">Будем называть </w:t>
      </w:r>
      <w:proofErr w:type="spellStart"/>
      <w:r w:rsidR="001046D0" w:rsidRPr="001046D0">
        <w:rPr>
          <w:color w:val="222222"/>
          <w:sz w:val="28"/>
          <w:szCs w:val="28"/>
        </w:rPr>
        <w:t>антицентром</w:t>
      </w:r>
      <w:proofErr w:type="spellEnd"/>
      <w:r w:rsidR="001046D0" w:rsidRPr="001046D0">
        <w:rPr>
          <w:color w:val="222222"/>
          <w:sz w:val="28"/>
          <w:szCs w:val="28"/>
        </w:rPr>
        <w:t xml:space="preserve"> кластера точку этого кластера, сумма расстояний от которой до всех остальных точек кластера максимальна. Для каждого кластера гарантируется единственность его </w:t>
      </w:r>
      <w:proofErr w:type="spellStart"/>
      <w:r w:rsidR="001046D0" w:rsidRPr="001046D0">
        <w:rPr>
          <w:color w:val="222222"/>
          <w:sz w:val="28"/>
          <w:szCs w:val="28"/>
        </w:rPr>
        <w:t>антицентра</w:t>
      </w:r>
      <w:proofErr w:type="spellEnd"/>
      <w:r w:rsidR="001046D0" w:rsidRPr="001046D0">
        <w:rPr>
          <w:color w:val="222222"/>
          <w:sz w:val="28"/>
          <w:szCs w:val="28"/>
        </w:rPr>
        <w:t>. Расстояние между двумя точками на плоскости вычисляется по формуле: </w:t>
      </w:r>
    </w:p>
    <w:p w:rsidR="001046D0" w:rsidRPr="001046D0" w:rsidRDefault="00A865B6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 xml:space="preserve"> </w:t>
      </w:r>
      <w:r w:rsidR="001046D0" w:rsidRPr="001046D0">
        <w:rPr>
          <w:color w:val="222222"/>
          <w:sz w:val="28"/>
          <w:szCs w:val="28"/>
        </w:rPr>
        <w:t xml:space="preserve">В файле A хранятся данные о звёздах двух кластеров, где H=6, W=5 для каждого кластера. В каждой строке записана информация о расположении на карте одной звезды: сначала координата x, затем </w:t>
      </w:r>
      <w:r w:rsidR="001046D0" w:rsidRPr="001046D0">
        <w:rPr>
          <w:color w:val="222222"/>
          <w:sz w:val="28"/>
          <w:szCs w:val="28"/>
        </w:rPr>
        <w:lastRenderedPageBreak/>
        <w:t>координата y. Значения даны в условных единицах. Известно, что количество звёзд не превышает 10000.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В файле B хранятся данные о звёздах трёх кластеров, где H=6, W=5 для каждого кластера. Известно, что количество звёзд не превышает 10000. Структура хранения информации о звездах в файле B аналогична файлу А. 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Известно, что в файле B имеются координаты ровно трёх «лишних» точек, являющихся аномалиями, возникшими в результате помех при передаче данных. Эти три точки не относятся ни к одному из кластеров, их учитывать не нужно.</w:t>
      </w:r>
    </w:p>
    <w:p w:rsidR="00BE4B6B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 xml:space="preserve">Для файла A определите координаты </w:t>
      </w:r>
      <w:proofErr w:type="spellStart"/>
      <w:r w:rsidRPr="001046D0">
        <w:rPr>
          <w:color w:val="222222"/>
          <w:sz w:val="28"/>
          <w:szCs w:val="28"/>
        </w:rPr>
        <w:t>антицентра</w:t>
      </w:r>
      <w:proofErr w:type="spellEnd"/>
      <w:r w:rsidRPr="001046D0">
        <w:rPr>
          <w:color w:val="222222"/>
          <w:sz w:val="28"/>
          <w:szCs w:val="28"/>
        </w:rPr>
        <w:t xml:space="preserve"> каждого кластера, затем найдите два числа: </w:t>
      </w:r>
      <w:proofErr w:type="spellStart"/>
      <w:r w:rsidRPr="001046D0">
        <w:rPr>
          <w:color w:val="222222"/>
          <w:sz w:val="28"/>
          <w:szCs w:val="28"/>
        </w:rPr>
        <w:t>Px</w:t>
      </w:r>
      <w:proofErr w:type="spellEnd"/>
      <w:r w:rsidRPr="001046D0">
        <w:rPr>
          <w:color w:val="222222"/>
          <w:sz w:val="28"/>
          <w:szCs w:val="28"/>
        </w:rPr>
        <w:t xml:space="preserve">​ - минимальную из абсцисс </w:t>
      </w:r>
      <w:proofErr w:type="spellStart"/>
      <w:r w:rsidRPr="001046D0">
        <w:rPr>
          <w:color w:val="222222"/>
          <w:sz w:val="28"/>
          <w:szCs w:val="28"/>
        </w:rPr>
        <w:t>антицентров</w:t>
      </w:r>
      <w:proofErr w:type="spellEnd"/>
      <w:r w:rsidRPr="001046D0">
        <w:rPr>
          <w:color w:val="222222"/>
          <w:sz w:val="28"/>
          <w:szCs w:val="28"/>
        </w:rPr>
        <w:t xml:space="preserve"> кластеров, и </w:t>
      </w:r>
      <w:proofErr w:type="spellStart"/>
      <w:r w:rsidRPr="001046D0">
        <w:rPr>
          <w:color w:val="222222"/>
          <w:sz w:val="28"/>
          <w:szCs w:val="28"/>
        </w:rPr>
        <w:t>Py</w:t>
      </w:r>
      <w:proofErr w:type="spellEnd"/>
      <w:r w:rsidRPr="001046D0">
        <w:rPr>
          <w:color w:val="222222"/>
          <w:sz w:val="28"/>
          <w:szCs w:val="28"/>
        </w:rPr>
        <w:t xml:space="preserve">​ - максимальную из ординат </w:t>
      </w:r>
      <w:proofErr w:type="spellStart"/>
      <w:r w:rsidRPr="001046D0">
        <w:rPr>
          <w:color w:val="222222"/>
          <w:sz w:val="28"/>
          <w:szCs w:val="28"/>
        </w:rPr>
        <w:t>антицентров</w:t>
      </w:r>
      <w:proofErr w:type="spellEnd"/>
      <w:r w:rsidRPr="001046D0">
        <w:rPr>
          <w:color w:val="222222"/>
          <w:sz w:val="28"/>
          <w:szCs w:val="28"/>
        </w:rPr>
        <w:t xml:space="preserve"> кластеров. Для файла B найдите два числа: Q1​ - расстояние между </w:t>
      </w:r>
      <w:proofErr w:type="spellStart"/>
      <w:r w:rsidRPr="001046D0">
        <w:rPr>
          <w:color w:val="222222"/>
          <w:sz w:val="28"/>
          <w:szCs w:val="28"/>
        </w:rPr>
        <w:t>антицентрами</w:t>
      </w:r>
      <w:proofErr w:type="spellEnd"/>
      <w:r w:rsidRPr="001046D0">
        <w:rPr>
          <w:color w:val="222222"/>
          <w:sz w:val="28"/>
          <w:szCs w:val="28"/>
        </w:rPr>
        <w:t xml:space="preserve"> кластеров с минимальным и максимальным количеством точек, и Q2​ - максимальное расстояние от </w:t>
      </w:r>
      <w:proofErr w:type="spellStart"/>
      <w:r w:rsidRPr="001046D0">
        <w:rPr>
          <w:color w:val="222222"/>
          <w:sz w:val="28"/>
          <w:szCs w:val="28"/>
        </w:rPr>
        <w:t>антицентра</w:t>
      </w:r>
      <w:proofErr w:type="spellEnd"/>
      <w:r w:rsidRPr="001046D0">
        <w:rPr>
          <w:color w:val="222222"/>
          <w:sz w:val="28"/>
          <w:szCs w:val="28"/>
        </w:rPr>
        <w:t xml:space="preserve"> кластера до точки этого же кластера среди всех кластеров.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Гарантируется, что во всех кластерах количество точек различно.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 xml:space="preserve">В ответе запишите четыре числа: в первой строке - сначала целую часть абсолютного значения произведения </w:t>
      </w:r>
      <w:proofErr w:type="spellStart"/>
      <w:r w:rsidRPr="001046D0">
        <w:rPr>
          <w:color w:val="222222"/>
          <w:sz w:val="28"/>
          <w:szCs w:val="28"/>
        </w:rPr>
        <w:t>Px</w:t>
      </w:r>
      <w:proofErr w:type="spellEnd"/>
      <w:r w:rsidRPr="001046D0">
        <w:rPr>
          <w:color w:val="222222"/>
          <w:sz w:val="28"/>
          <w:szCs w:val="28"/>
        </w:rPr>
        <w:t xml:space="preserve">​ × 10000, затем целую часть абсолютного значения произведения </w:t>
      </w:r>
      <w:proofErr w:type="spellStart"/>
      <w:r w:rsidRPr="001046D0">
        <w:rPr>
          <w:color w:val="222222"/>
          <w:sz w:val="28"/>
          <w:szCs w:val="28"/>
        </w:rPr>
        <w:t>Py</w:t>
      </w:r>
      <w:proofErr w:type="spellEnd"/>
      <w:r w:rsidRPr="001046D0">
        <w:rPr>
          <w:color w:val="222222"/>
          <w:sz w:val="28"/>
          <w:szCs w:val="28"/>
        </w:rPr>
        <w:t>​ × 10 000; во второй строке - сначала целую часть произведения Q1​× 10 000, затем целую часть произведения Q2​ × 10 000.</w:t>
      </w:r>
    </w:p>
    <w:p w:rsidR="00BE4B6B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b w:val="0"/>
          <w:color w:val="222222"/>
          <w:sz w:val="28"/>
          <w:szCs w:val="28"/>
        </w:rPr>
      </w:pPr>
      <w:r w:rsidRPr="001046D0">
        <w:rPr>
          <w:color w:val="222222"/>
          <w:sz w:val="28"/>
          <w:szCs w:val="28"/>
        </w:rPr>
        <w:t>Возможные данные одного из файлов иллюстрированы графиком. </w:t>
      </w:r>
      <w:r w:rsidRPr="001046D0">
        <w:rPr>
          <w:color w:val="222222"/>
          <w:sz w:val="28"/>
          <w:szCs w:val="28"/>
        </w:rPr>
        <w:br/>
      </w:r>
      <w:r w:rsidRPr="001046D0">
        <w:rPr>
          <w:rStyle w:val="a5"/>
          <w:b w:val="0"/>
          <w:color w:val="222222"/>
          <w:sz w:val="28"/>
          <w:szCs w:val="28"/>
        </w:rPr>
        <w:t>Внимание! График приведён в иллюстративных целях для произвольных значений, не имеющих отношения к заданию.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bookmarkStart w:id="0" w:name="_GoBack"/>
      <w:bookmarkEnd w:id="0"/>
      <w:r w:rsidRPr="001046D0">
        <w:rPr>
          <w:rStyle w:val="a5"/>
          <w:b w:val="0"/>
          <w:color w:val="222222"/>
          <w:sz w:val="28"/>
          <w:szCs w:val="28"/>
        </w:rPr>
        <w:t>Для выполнения задания используйте данные из прилагаемого файла. </w:t>
      </w:r>
    </w:p>
    <w:p w:rsidR="001046D0" w:rsidRPr="001046D0" w:rsidRDefault="001046D0" w:rsidP="00BE4B6B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1046D0" w:rsidRPr="001046D0" w:rsidRDefault="001046D0" w:rsidP="00BE4B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br w:type="page"/>
      </w:r>
    </w:p>
    <w:p w:rsidR="001046D0" w:rsidRPr="001046D0" w:rsidRDefault="001046D0" w:rsidP="00BE4B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46D0">
        <w:rPr>
          <w:rFonts w:ascii="Times New Roman" w:hAnsi="Times New Roman" w:cs="Times New Roman"/>
          <w:sz w:val="28"/>
          <w:szCs w:val="28"/>
        </w:rPr>
        <w:lastRenderedPageBreak/>
        <w:t>Ответы</w:t>
      </w:r>
      <w:r w:rsidRPr="001046D0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30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28515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13738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60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449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66503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18 8066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146</w:t>
      </w:r>
    </w:p>
    <w:p w:rsidR="001046D0" w:rsidRPr="001046D0" w:rsidRDefault="001046D0" w:rsidP="00BE4B6B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49 141</w:t>
      </w:r>
    </w:p>
    <w:p w:rsidR="001046D0" w:rsidRPr="001046D0" w:rsidRDefault="001046D0" w:rsidP="00BE4B6B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143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sz w:val="28"/>
          <w:szCs w:val="28"/>
        </w:rPr>
        <w:t>15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431617014 213039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4310697914 2127689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4311407014 2128039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4312217414 2128439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4313027814 2128839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4314547314 2129589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4315357714 2129989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4316877214 2130739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4317687614 2131139</w:t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</w:rPr>
        <w:br/>
      </w:r>
      <w:r w:rsidRPr="001046D0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4319207114 2131889</w:t>
      </w:r>
    </w:p>
    <w:p w:rsidR="001046D0" w:rsidRPr="001046D0" w:rsidRDefault="001046D0" w:rsidP="00BE4B6B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046D0">
        <w:rPr>
          <w:rFonts w:ascii="Times New Roman" w:hAnsi="Times New Roman" w:cs="Times New Roman"/>
          <w:bCs/>
          <w:sz w:val="28"/>
          <w:szCs w:val="28"/>
        </w:rPr>
        <w:t>60615 171170</w:t>
      </w:r>
      <w:r w:rsidRPr="001046D0">
        <w:rPr>
          <w:rFonts w:ascii="Times New Roman" w:hAnsi="Times New Roman" w:cs="Times New Roman"/>
          <w:bCs/>
          <w:sz w:val="28"/>
          <w:szCs w:val="28"/>
        </w:rPr>
        <w:br/>
        <w:t>166968 35510</w:t>
      </w:r>
    </w:p>
    <w:sectPr w:rsidR="001046D0" w:rsidRPr="001046D0" w:rsidSect="00BE4B6B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D3164"/>
    <w:multiLevelType w:val="hybridMultilevel"/>
    <w:tmpl w:val="7DC8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15F48"/>
    <w:multiLevelType w:val="hybridMultilevel"/>
    <w:tmpl w:val="463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BBF"/>
    <w:rsid w:val="001046D0"/>
    <w:rsid w:val="00582BBF"/>
    <w:rsid w:val="007F104E"/>
    <w:rsid w:val="00A865B6"/>
    <w:rsid w:val="00BE4B6B"/>
    <w:rsid w:val="00FA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2B90B"/>
  <w15:chartTrackingRefBased/>
  <w15:docId w15:val="{6FCC7FFA-F3B3-45BB-8404-F9ADEFA8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A51B5"/>
    <w:rPr>
      <w:i/>
      <w:iCs/>
    </w:rPr>
  </w:style>
  <w:style w:type="paragraph" w:styleId="a4">
    <w:name w:val="Normal (Web)"/>
    <w:basedOn w:val="a"/>
    <w:uiPriority w:val="99"/>
    <w:semiHidden/>
    <w:unhideWhenUsed/>
    <w:rsid w:val="00FA5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atex-mathml">
    <w:name w:val="katex-mathml"/>
    <w:basedOn w:val="a0"/>
    <w:rsid w:val="00FA51B5"/>
  </w:style>
  <w:style w:type="character" w:customStyle="1" w:styleId="mord">
    <w:name w:val="mord"/>
    <w:basedOn w:val="a0"/>
    <w:rsid w:val="00FA51B5"/>
  </w:style>
  <w:style w:type="character" w:customStyle="1" w:styleId="mpunct">
    <w:name w:val="mpunct"/>
    <w:basedOn w:val="a0"/>
    <w:rsid w:val="00FA51B5"/>
  </w:style>
  <w:style w:type="character" w:customStyle="1" w:styleId="mbin">
    <w:name w:val="mbin"/>
    <w:basedOn w:val="a0"/>
    <w:rsid w:val="00FA51B5"/>
  </w:style>
  <w:style w:type="character" w:customStyle="1" w:styleId="mopen">
    <w:name w:val="mopen"/>
    <w:basedOn w:val="a0"/>
    <w:rsid w:val="001046D0"/>
  </w:style>
  <w:style w:type="character" w:customStyle="1" w:styleId="mrel">
    <w:name w:val="mrel"/>
    <w:basedOn w:val="a0"/>
    <w:rsid w:val="001046D0"/>
  </w:style>
  <w:style w:type="character" w:customStyle="1" w:styleId="mclose">
    <w:name w:val="mclose"/>
    <w:basedOn w:val="a0"/>
    <w:rsid w:val="001046D0"/>
  </w:style>
  <w:style w:type="character" w:customStyle="1" w:styleId="vlist-s">
    <w:name w:val="vlist-s"/>
    <w:basedOn w:val="a0"/>
    <w:rsid w:val="001046D0"/>
  </w:style>
  <w:style w:type="character" w:styleId="a5">
    <w:name w:val="Strong"/>
    <w:basedOn w:val="a0"/>
    <w:uiPriority w:val="22"/>
    <w:qFormat/>
    <w:rsid w:val="001046D0"/>
    <w:rPr>
      <w:b/>
      <w:bCs/>
    </w:rPr>
  </w:style>
  <w:style w:type="paragraph" w:styleId="a6">
    <w:name w:val="List Paragraph"/>
    <w:basedOn w:val="a"/>
    <w:uiPriority w:val="34"/>
    <w:qFormat/>
    <w:rsid w:val="00104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2026-03-10T06:10:00Z</dcterms:created>
  <dcterms:modified xsi:type="dcterms:W3CDTF">2026-03-10T08:07:00Z</dcterms:modified>
</cp:coreProperties>
</file>